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05C1E">
      <w:pPr>
        <w:widowControl/>
        <w:shd w:val="clear" w:color="auto" w:fill="FFFFFF"/>
        <w:spacing w:after="0" w:line="405" w:lineRule="atLeast"/>
        <w:jc w:val="center"/>
        <w:textAlignment w:val="baseline"/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val="en-US" w:eastAsia="zh-CN"/>
        </w:rPr>
      </w:pPr>
      <w:r>
        <w:rPr>
          <w:rFonts w:hint="eastAsia" w:ascii="Segoe UI" w:hAnsi="Segoe UI" w:cs="Segoe UI"/>
          <w:b/>
          <w:color w:val="1A2029"/>
          <w:kern w:val="0"/>
          <w:sz w:val="44"/>
          <w:szCs w:val="44"/>
          <w:lang w:val="en-US" w:eastAsia="zh-CN"/>
        </w:rPr>
        <w:t>重庆</w:t>
      </w:r>
      <w:r>
        <w:rPr>
          <w:rFonts w:hint="eastAsia" w:ascii="Segoe UI" w:hAnsi="Segoe UI" w:cs="Segoe UI"/>
          <w:b/>
          <w:color w:val="1A2029"/>
          <w:kern w:val="0"/>
          <w:sz w:val="44"/>
          <w:szCs w:val="44"/>
          <w:lang w:eastAsia="zh-CN"/>
        </w:rPr>
        <w:t>南山植物园一棵树摄影</w:t>
      </w:r>
      <w:r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eastAsia="zh-CN"/>
        </w:rPr>
        <w:t>经营</w:t>
      </w:r>
      <w:r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val="en-US" w:eastAsia="zh-CN"/>
        </w:rPr>
        <w:t>项目</w:t>
      </w:r>
    </w:p>
    <w:p w14:paraId="6E237248">
      <w:pPr>
        <w:widowControl/>
        <w:shd w:val="clear" w:color="auto" w:fill="FFFFFF"/>
        <w:spacing w:after="0" w:line="405" w:lineRule="atLeast"/>
        <w:jc w:val="center"/>
        <w:textAlignment w:val="baseline"/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eastAsia="zh-CN"/>
        </w:rPr>
      </w:pPr>
      <w:r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eastAsia="zh-CN"/>
        </w:rPr>
        <w:t>竞</w:t>
      </w:r>
      <w:r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val="en-US" w:eastAsia="zh-CN"/>
        </w:rPr>
        <w:t>标</w:t>
      </w:r>
      <w:r>
        <w:rPr>
          <w:rFonts w:hint="eastAsia" w:ascii="Segoe UI" w:hAnsi="Segoe UI" w:cs="Segoe UI"/>
          <w:b/>
          <w:bCs w:val="0"/>
          <w:color w:val="1A2029"/>
          <w:kern w:val="0"/>
          <w:sz w:val="44"/>
          <w:szCs w:val="44"/>
          <w:lang w:eastAsia="zh-CN"/>
        </w:rPr>
        <w:t>报名表</w:t>
      </w:r>
      <w:bookmarkStart w:id="0" w:name="_GoBack"/>
      <w:bookmarkEnd w:id="0"/>
    </w:p>
    <w:p w14:paraId="23195DD3">
      <w:pPr>
        <w:widowControl/>
        <w:shd w:val="clear" w:color="auto" w:fill="FFFFFF"/>
        <w:spacing w:after="0" w:line="405" w:lineRule="atLeast"/>
        <w:jc w:val="both"/>
        <w:textAlignment w:val="baseline"/>
        <w:rPr>
          <w:rFonts w:hint="default"/>
          <w:lang w:val="en-US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报名编号：</w:t>
      </w:r>
    </w:p>
    <w:p w14:paraId="0E7E2B72">
      <w:pPr>
        <w:spacing w:after="120"/>
        <w:jc w:val="left"/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一、竞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val="en-US" w:eastAsia="zh-CN"/>
        </w:rPr>
        <w:t>标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人基本信息</w:t>
      </w:r>
    </w:p>
    <w:tbl>
      <w:tblPr>
        <w:tblStyle w:val="2"/>
        <w:tblW w:w="941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6A763B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vAlign w:val="center"/>
          </w:tcPr>
          <w:p w14:paraId="618EEC42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姓名：</w:t>
            </w:r>
          </w:p>
        </w:tc>
        <w:tc>
          <w:tcPr>
            <w:tcW w:w="2353" w:type="dxa"/>
            <w:vAlign w:val="center"/>
          </w:tcPr>
          <w:p w14:paraId="3E0C032F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2353" w:type="dxa"/>
            <w:vAlign w:val="center"/>
          </w:tcPr>
          <w:p w14:paraId="742C1D44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单位名称：</w:t>
            </w:r>
          </w:p>
        </w:tc>
        <w:tc>
          <w:tcPr>
            <w:tcW w:w="2353" w:type="dxa"/>
            <w:vAlign w:val="center"/>
          </w:tcPr>
          <w:p w14:paraId="2E3EBDF8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</w:tr>
      <w:tr w14:paraId="46B319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vAlign w:val="center"/>
          </w:tcPr>
          <w:p w14:paraId="731B41FC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证件类型：</w:t>
            </w:r>
          </w:p>
        </w:tc>
        <w:tc>
          <w:tcPr>
            <w:tcW w:w="7059" w:type="dxa"/>
            <w:gridSpan w:val="3"/>
            <w:vAlign w:val="center"/>
          </w:tcPr>
          <w:p w14:paraId="09F77F52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□ 身份证　　□ 营业执照　　□ 统一社会信用代码</w:t>
            </w:r>
          </w:p>
        </w:tc>
      </w:tr>
      <w:tr w14:paraId="7D2202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vAlign w:val="center"/>
          </w:tcPr>
          <w:p w14:paraId="42BC0EA6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证件号码：</w:t>
            </w:r>
          </w:p>
        </w:tc>
        <w:tc>
          <w:tcPr>
            <w:tcW w:w="2353" w:type="dxa"/>
            <w:vAlign w:val="center"/>
          </w:tcPr>
          <w:p w14:paraId="2478412B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2353" w:type="dxa"/>
            <w:vAlign w:val="center"/>
          </w:tcPr>
          <w:p w14:paraId="4E20E252">
            <w:pPr>
              <w:spacing w:after="120"/>
              <w:jc w:val="left"/>
              <w:rPr>
                <w:rFonts w:hint="default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电子邮箱：</w:t>
            </w:r>
          </w:p>
        </w:tc>
        <w:tc>
          <w:tcPr>
            <w:tcW w:w="2353" w:type="dxa"/>
            <w:vAlign w:val="center"/>
          </w:tcPr>
          <w:p w14:paraId="7662FD54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</w:tr>
      <w:tr w14:paraId="4F74A1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vAlign w:val="center"/>
          </w:tcPr>
          <w:p w14:paraId="3D250105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联系电话：</w:t>
            </w:r>
          </w:p>
        </w:tc>
        <w:tc>
          <w:tcPr>
            <w:tcW w:w="2353" w:type="dxa"/>
            <w:vAlign w:val="center"/>
          </w:tcPr>
          <w:p w14:paraId="0E81DFC0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2353" w:type="dxa"/>
            <w:vAlign w:val="center"/>
          </w:tcPr>
          <w:p w14:paraId="67938593">
            <w:pPr>
              <w:spacing w:after="120"/>
              <w:jc w:val="left"/>
              <w:rPr>
                <w:rFonts w:hint="default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通讯地址：</w:t>
            </w:r>
          </w:p>
        </w:tc>
        <w:tc>
          <w:tcPr>
            <w:tcW w:w="2353" w:type="dxa"/>
            <w:vAlign w:val="center"/>
          </w:tcPr>
          <w:p w14:paraId="1A8D1320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0132B114">
      <w:pPr>
        <w:spacing w:after="120"/>
        <w:jc w:val="left"/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二、意向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val="en-US" w:eastAsia="zh-CN"/>
        </w:rPr>
        <w:t>投标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信息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597833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12" w:type="dxa"/>
            <w:vAlign w:val="center"/>
          </w:tcPr>
          <w:p w14:paraId="495648E9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意向点位名称：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重庆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南山植物园一棵树观景台、观景阁顶楼中央平台</w:t>
            </w:r>
          </w:p>
        </w:tc>
      </w:tr>
      <w:tr w14:paraId="5F0E9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12" w:type="dxa"/>
            <w:vAlign w:val="center"/>
          </w:tcPr>
          <w:p w14:paraId="225624C1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意向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经营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用途：□ 商业拍摄　　□ 婚纱摄影　　□ 快闪店　　□ 其他：____________</w:t>
            </w:r>
          </w:p>
        </w:tc>
      </w:tr>
      <w:tr w14:paraId="229140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12" w:type="dxa"/>
            <w:vAlign w:val="center"/>
          </w:tcPr>
          <w:p w14:paraId="20E1E412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意向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经营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期限：自____年__月__日　至　____年__月__日</w:t>
            </w:r>
          </w:p>
        </w:tc>
      </w:tr>
      <w:tr w14:paraId="37D2C2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12" w:type="dxa"/>
            <w:vAlign w:val="center"/>
          </w:tcPr>
          <w:p w14:paraId="7DACA379">
            <w:pPr>
              <w:spacing w:after="120"/>
              <w:jc w:val="left"/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最高报价（元）：¥__________　　（注：此栏可填写或现场密封提交，视竞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val="en-US" w:eastAsia="zh-CN"/>
              </w:rPr>
              <w:t>价</w:t>
            </w:r>
            <w:r>
              <w:rPr>
                <w:rFonts w:hint="eastAsia" w:ascii="Segoe UI" w:hAnsi="Segoe UI" w:cs="Segoe UI"/>
                <w:color w:val="1A2029"/>
                <w:kern w:val="0"/>
                <w:sz w:val="28"/>
                <w:szCs w:val="28"/>
                <w:lang w:eastAsia="zh-CN"/>
              </w:rPr>
              <w:t>规则而定）</w:t>
            </w:r>
          </w:p>
        </w:tc>
      </w:tr>
    </w:tbl>
    <w:p w14:paraId="0CF8AD0B">
      <w:pPr>
        <w:spacing w:after="120"/>
        <w:jc w:val="left"/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三、竞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val="en-US" w:eastAsia="zh-CN"/>
        </w:rPr>
        <w:t>标</w:t>
      </w:r>
      <w:r>
        <w:rPr>
          <w:rFonts w:hint="eastAsia" w:ascii="Segoe UI" w:hAnsi="Segoe UI" w:cs="Segoe UI"/>
          <w:b/>
          <w:bCs/>
          <w:color w:val="1A2029"/>
          <w:kern w:val="0"/>
          <w:sz w:val="28"/>
          <w:szCs w:val="28"/>
          <w:lang w:eastAsia="zh-CN"/>
        </w:rPr>
        <w:t>承诺与声明</w:t>
      </w:r>
    </w:p>
    <w:p w14:paraId="373320FD">
      <w:pPr>
        <w:spacing w:after="12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1. 本人/本单位承诺填写的所有信息及提交的材料真实、有效、准确，如有虚假，愿承担由此产生的一切法律责任及取消竞租资格的后果。</w:t>
      </w:r>
    </w:p>
    <w:p w14:paraId="2BB09869">
      <w:pPr>
        <w:spacing w:after="12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2. 本人/本单位已详细阅读并充分理解《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重庆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南山植物园摄影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项目公开招商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公告》及相关合同条款，承诺严格遵守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重庆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南山植物园的各项管理规定（包括但不限于环境保护、游客纠纷化解、文明服务等）。</w:t>
      </w:r>
    </w:p>
    <w:p w14:paraId="31164F0E">
      <w:pPr>
        <w:spacing w:after="12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3. 本人/本单位承诺按时缴纳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年度管理费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及履约保证金。</w:t>
      </w:r>
    </w:p>
    <w:p w14:paraId="17F7C17B">
      <w:pPr>
        <w:spacing w:after="12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4. 如竞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标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成功，本人/本单位保证按招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公告要求的时间与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招商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方签订《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val="en-US" w:eastAsia="zh-CN"/>
        </w:rPr>
        <w:t>一棵树景区摄影项目招商</w:t>
      </w: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合同》。</w:t>
      </w:r>
    </w:p>
    <w:p w14:paraId="5BE8B87A">
      <w:pPr>
        <w:spacing w:after="120"/>
        <w:ind w:firstLine="3360" w:firstLineChars="120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申请人签字/盖章：____________________</w:t>
      </w:r>
    </w:p>
    <w:p w14:paraId="00AEEE45">
      <w:pPr>
        <w:spacing w:after="120"/>
        <w:ind w:firstLine="3640" w:firstLineChars="1300"/>
        <w:jc w:val="left"/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</w:pPr>
      <w:r>
        <w:rPr>
          <w:rFonts w:hint="eastAsia" w:ascii="Segoe UI" w:hAnsi="Segoe UI" w:cs="Segoe UI"/>
          <w:color w:val="1A2029"/>
          <w:kern w:val="0"/>
          <w:sz w:val="28"/>
          <w:szCs w:val="28"/>
          <w:lang w:eastAsia="zh-CN"/>
        </w:rPr>
        <w:t>日期：2026 年 ______ 月 ______ 日</w:t>
      </w:r>
    </w:p>
    <w:p w14:paraId="5E8FC9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E5E60"/>
    <w:rsid w:val="26CE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2026-10-19T06:55:00Z</dcterms:created>
  <dc:creator>张诗寻</dc:creator>
  <cp:lastModifiedBy>张诗寻</cp:lastModifiedBy>
  <dcterms:modified xsi:type="dcterms:W3CDTF">2026-10-19T06:56:31Z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39F0969766FC4E41AA3AE6626BBEE032_11</vt:lpwstr>
  </property>
  <property fmtid="{D5CDD505-2E9C-101B-9397-08002B2CF9AE}" pid="4" name="KSOTemplateDocerSaveRecord">
    <vt:lpwstr>eyJoZGlkIjoiMzJhZDg4MzBhODE3ODQzNjUyZGE4OWQxOWUyMmI5YTQiLCJ1c2VySWQiOiI2NDE0MTI2MTIifQ==</vt:lpwstr>
  </property>
</Properties>
</file>